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8881D0" w14:textId="77777777" w:rsidR="00B92DAA" w:rsidRPr="007C748D" w:rsidRDefault="007C748D" w:rsidP="007C748D">
      <w:pPr>
        <w:pStyle w:val="Heading1"/>
      </w:pPr>
      <w:r w:rsidRPr="007C748D">
        <w:t>Ingleside Animal Hospital</w:t>
      </w:r>
    </w:p>
    <w:p w14:paraId="33E90073" w14:textId="77777777" w:rsidR="00B92DAA" w:rsidRDefault="00B92DAA"/>
    <w:p w14:paraId="0CC3073C" w14:textId="77777777" w:rsidR="00B92DAA" w:rsidRDefault="00B92DAA">
      <w:pPr>
        <w:rPr>
          <w:sz w:val="24"/>
          <w:szCs w:val="24"/>
        </w:rPr>
      </w:pPr>
    </w:p>
    <w:p w14:paraId="30F938E7" w14:textId="77777777" w:rsidR="00B92DAA" w:rsidRDefault="007C748D">
      <w:pPr>
        <w:pStyle w:val="Heading3"/>
        <w:rPr>
          <w:sz w:val="28"/>
        </w:rPr>
      </w:pPr>
      <w:r>
        <w:rPr>
          <w:sz w:val="28"/>
        </w:rPr>
        <w:t>Policy for Discussing Wages</w:t>
      </w:r>
    </w:p>
    <w:p w14:paraId="6408C0EB" w14:textId="77777777" w:rsidR="00B92DAA" w:rsidRDefault="00B92DAA">
      <w:pPr>
        <w:rPr>
          <w:b/>
          <w:sz w:val="24"/>
          <w:szCs w:val="24"/>
        </w:rPr>
      </w:pPr>
    </w:p>
    <w:p w14:paraId="3EDDF0C1" w14:textId="77777777" w:rsidR="00B92DAA" w:rsidRDefault="007C748D">
      <w:pPr>
        <w:rPr>
          <w:sz w:val="22"/>
        </w:rPr>
      </w:pPr>
      <w:r>
        <w:rPr>
          <w:sz w:val="22"/>
        </w:rPr>
        <w:t xml:space="preserve">The employee manual reads: reasons for termination include: </w:t>
      </w:r>
    </w:p>
    <w:p w14:paraId="6369FFD7" w14:textId="77777777" w:rsidR="00B92DAA" w:rsidRDefault="00B92DAA">
      <w:pPr>
        <w:rPr>
          <w:sz w:val="22"/>
        </w:rPr>
      </w:pPr>
    </w:p>
    <w:p w14:paraId="7488D23D" w14:textId="77777777" w:rsidR="00B92DAA" w:rsidRDefault="007C748D">
      <w:pPr>
        <w:numPr>
          <w:ilvl w:val="0"/>
          <w:numId w:val="1"/>
        </w:numPr>
        <w:rPr>
          <w:sz w:val="22"/>
        </w:rPr>
      </w:pPr>
      <w:r>
        <w:rPr>
          <w:sz w:val="22"/>
        </w:rPr>
        <w:t xml:space="preserve">Obtaining, disclosing, altering, or conveying without authorization, confidential or sensitive information about the hospital or it’s clients and employees. </w:t>
      </w:r>
    </w:p>
    <w:p w14:paraId="3FF66705" w14:textId="77777777" w:rsidR="00B92DAA" w:rsidRDefault="00B92DAA">
      <w:pPr>
        <w:rPr>
          <w:sz w:val="22"/>
        </w:rPr>
      </w:pPr>
    </w:p>
    <w:p w14:paraId="6ADB0434" w14:textId="77777777" w:rsidR="00B92DAA" w:rsidRDefault="007C748D">
      <w:pPr>
        <w:rPr>
          <w:sz w:val="22"/>
        </w:rPr>
      </w:pPr>
      <w:r>
        <w:rPr>
          <w:sz w:val="22"/>
        </w:rPr>
        <w:t>If anyone on our staff is aware of what you are paid, we can only assume that you disclosed that information. The person disclosing the wage and the person complaining will have the following consequences:</w:t>
      </w:r>
    </w:p>
    <w:p w14:paraId="6F3D337A" w14:textId="77777777" w:rsidR="00B92DAA" w:rsidRDefault="00B92DAA">
      <w:pPr>
        <w:rPr>
          <w:sz w:val="22"/>
        </w:rPr>
      </w:pPr>
    </w:p>
    <w:p w14:paraId="19ECC170" w14:textId="77777777" w:rsidR="00B92DAA" w:rsidRDefault="007C748D">
      <w:pPr>
        <w:rPr>
          <w:b/>
        </w:rPr>
      </w:pPr>
      <w:r>
        <w:rPr>
          <w:b/>
          <w:sz w:val="22"/>
        </w:rPr>
        <w:t>The consequence for discussing wages with co-workers is loss of current or past raise, up to, but not excluding termination of employment.</w:t>
      </w:r>
      <w:r>
        <w:rPr>
          <w:b/>
        </w:rPr>
        <w:t xml:space="preserve"> </w:t>
      </w:r>
    </w:p>
    <w:p w14:paraId="2AC5B1BE" w14:textId="77777777" w:rsidR="00B92DAA" w:rsidRDefault="00B92DAA">
      <w:pPr>
        <w:rPr>
          <w:b/>
        </w:rPr>
      </w:pPr>
    </w:p>
    <w:p w14:paraId="7D408782" w14:textId="77777777" w:rsidR="00B92DAA" w:rsidRDefault="00B92DAA"/>
    <w:p w14:paraId="2F9B7CFD" w14:textId="77777777" w:rsidR="00B92DAA" w:rsidRDefault="00B92DAA"/>
    <w:p w14:paraId="7B16CC00" w14:textId="77777777" w:rsidR="00B92DAA" w:rsidRDefault="00B92DAA"/>
    <w:p w14:paraId="349D10E4" w14:textId="77777777" w:rsidR="00B92DAA" w:rsidRDefault="007C748D">
      <w:r>
        <w:t xml:space="preserve">____________________________________   </w:t>
      </w:r>
      <w:r>
        <w:tab/>
      </w:r>
      <w:r>
        <w:tab/>
      </w:r>
      <w:r>
        <w:tab/>
        <w:t xml:space="preserve">________________________    </w:t>
      </w:r>
    </w:p>
    <w:p w14:paraId="089DBC18" w14:textId="77777777" w:rsidR="00B92DAA" w:rsidRDefault="007C748D">
      <w:r>
        <w:t>(Signature of employee)</w:t>
      </w:r>
      <w:r>
        <w:tab/>
      </w:r>
      <w:r>
        <w:tab/>
      </w:r>
      <w:r>
        <w:tab/>
      </w:r>
      <w:r>
        <w:tab/>
      </w:r>
      <w:r>
        <w:tab/>
      </w:r>
      <w:r>
        <w:tab/>
        <w:t>(Date)</w:t>
      </w:r>
    </w:p>
    <w:p w14:paraId="2645A037" w14:textId="77777777" w:rsidR="00B92DAA" w:rsidRDefault="00B92DAA"/>
    <w:p w14:paraId="582019FF" w14:textId="77777777" w:rsidR="00B92DAA" w:rsidRDefault="00B92DAA"/>
    <w:p w14:paraId="6292386E" w14:textId="77777777" w:rsidR="00B92DAA" w:rsidRDefault="00B92DAA"/>
    <w:p w14:paraId="1E8BCA46" w14:textId="77777777" w:rsidR="00B92DAA" w:rsidRDefault="007C748D">
      <w:r>
        <w:t xml:space="preserve">____________________________________  </w:t>
      </w:r>
      <w:r>
        <w:tab/>
      </w:r>
    </w:p>
    <w:p w14:paraId="73DBB1FF" w14:textId="77777777" w:rsidR="00B92DAA" w:rsidRDefault="007C748D">
      <w:r>
        <w:t>(Print Name)</w:t>
      </w:r>
    </w:p>
    <w:p w14:paraId="4E488A48" w14:textId="77777777" w:rsidR="00B92DAA" w:rsidRDefault="00B92DAA"/>
    <w:p w14:paraId="4FEDD5BB" w14:textId="77777777" w:rsidR="00B92DAA" w:rsidRDefault="00B92DAA"/>
    <w:p w14:paraId="722D3E26" w14:textId="77777777" w:rsidR="00B92DAA" w:rsidRDefault="00B92DAA"/>
    <w:p w14:paraId="4CB62221" w14:textId="77777777" w:rsidR="00B92DAA" w:rsidRDefault="007C748D">
      <w:r>
        <w:t>Supervisor Signature: _________________________________________</w:t>
      </w:r>
      <w:proofErr w:type="gramStart"/>
      <w:r>
        <w:t>_  Date</w:t>
      </w:r>
      <w:proofErr w:type="gramEnd"/>
      <w:r>
        <w:t>: ___________________</w:t>
      </w:r>
    </w:p>
    <w:sectPr w:rsidR="00B92DAA">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DEDEFD" w14:textId="77777777" w:rsidR="00285EDC" w:rsidRDefault="00285EDC" w:rsidP="00267813">
      <w:r>
        <w:separator/>
      </w:r>
    </w:p>
  </w:endnote>
  <w:endnote w:type="continuationSeparator" w:id="0">
    <w:p w14:paraId="5B697F36" w14:textId="77777777" w:rsidR="00285EDC" w:rsidRDefault="00285EDC" w:rsidP="00267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D68F2" w14:textId="77777777" w:rsidR="00267813" w:rsidRDefault="00267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725BC" w14:textId="20A8CEB9" w:rsidR="00267813" w:rsidRDefault="00267813">
    <w:pPr>
      <w:pStyle w:val="Footer"/>
    </w:pPr>
    <w:r>
      <w:rPr>
        <w:noProof/>
      </w:rPr>
      <w:pict w14:anchorId="63EAE839">
        <v:rect id="Rectangle 452" o:spid="_x0000_s2049" style="position:absolute;margin-left:0;margin-top:0;width:579.9pt;height:750.3pt;z-index:1;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" filled="f" strokecolor="#948a54" strokeweight="1.25pt">
          <w10:wrap anchorx="page" anchory="page"/>
        </v:rect>
      </w:pict>
    </w:r>
    <w:r w:rsidRPr="00267813">
      <w:rPr>
        <w:color w:val="4F81BD"/>
      </w:rPr>
      <w:t xml:space="preserve"> </w:t>
    </w:r>
    <w:r w:rsidRPr="00267813">
      <w:rPr>
        <w:rFonts w:ascii="Cambria" w:hAnsi="Cambria"/>
        <w:color w:val="4F81BD"/>
      </w:rPr>
      <w:t xml:space="preserve">pg. </w:t>
    </w:r>
    <w:r w:rsidRPr="00267813">
      <w:rPr>
        <w:rFonts w:ascii="Calibri" w:hAnsi="Calibri"/>
        <w:color w:val="4F81BD"/>
      </w:rPr>
      <w:fldChar w:fldCharType="begin"/>
    </w:r>
    <w:r w:rsidRPr="00267813">
      <w:rPr>
        <w:color w:val="4F81BD"/>
      </w:rPr>
      <w:instrText xml:space="preserve"> PAGE    \* MERGEFORMAT </w:instrText>
    </w:r>
    <w:r w:rsidRPr="00267813">
      <w:rPr>
        <w:rFonts w:ascii="Calibri" w:hAnsi="Calibri"/>
        <w:color w:val="4F81BD"/>
      </w:rPr>
      <w:fldChar w:fldCharType="separate"/>
    </w:r>
    <w:r w:rsidRPr="00267813">
      <w:rPr>
        <w:rFonts w:ascii="Cambria" w:hAnsi="Cambria"/>
        <w:noProof/>
        <w:color w:val="4F81BD"/>
      </w:rPr>
      <w:t>2</w:t>
    </w:r>
    <w:r w:rsidRPr="00267813">
      <w:rPr>
        <w:rFonts w:ascii="Cambria" w:hAnsi="Cambria"/>
        <w:noProof/>
        <w:color w:val="4F81BD"/>
      </w:rPr>
      <w:fldChar w:fldCharType="end"/>
    </w:r>
    <w:r>
      <w:rPr>
        <w:rFonts w:ascii="Cambria" w:hAnsi="Cambria"/>
        <w:noProof/>
        <w:color w:val="4F81BD"/>
      </w:rPr>
      <w:t xml:space="preserve"> Discussing </w:t>
    </w:r>
    <w:r>
      <w:rPr>
        <w:rFonts w:ascii="Cambria" w:hAnsi="Cambria"/>
        <w:noProof/>
        <w:color w:val="4F81BD"/>
      </w:rPr>
      <w:t>Wages</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1B034" w14:textId="77777777" w:rsidR="00267813" w:rsidRDefault="002678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E07CD7" w14:textId="77777777" w:rsidR="00285EDC" w:rsidRDefault="00285EDC" w:rsidP="00267813">
      <w:r>
        <w:separator/>
      </w:r>
    </w:p>
  </w:footnote>
  <w:footnote w:type="continuationSeparator" w:id="0">
    <w:p w14:paraId="7F308D0D" w14:textId="77777777" w:rsidR="00285EDC" w:rsidRDefault="00285EDC" w:rsidP="002678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99A56" w14:textId="77777777" w:rsidR="00267813" w:rsidRDefault="00267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063F8" w14:textId="77777777" w:rsidR="00267813" w:rsidRDefault="002678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C6E8F" w14:textId="77777777" w:rsidR="00267813" w:rsidRDefault="002678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B410BE"/>
    <w:multiLevelType w:val="singleLevel"/>
    <w:tmpl w:val="04090001"/>
    <w:lvl w:ilvl="0">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748D"/>
    <w:rsid w:val="00267813"/>
    <w:rsid w:val="00285EDC"/>
    <w:rsid w:val="007C748D"/>
    <w:rsid w:val="00B92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370183E"/>
  <w15:docId w15:val="{CB3E94FE-35B6-4103-AEAC-002FA89CE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b/>
      <w:sz w:val="32"/>
    </w:rPr>
  </w:style>
  <w:style w:type="paragraph" w:styleId="Heading2">
    <w:name w:val="heading 2"/>
    <w:basedOn w:val="Normal"/>
    <w:next w:val="Normal"/>
    <w:qFormat/>
    <w:pPr>
      <w:keepNext/>
      <w:ind w:left="720"/>
      <w:outlineLvl w:val="1"/>
    </w:pPr>
    <w:rPr>
      <w:b/>
      <w:sz w:val="32"/>
    </w:rPr>
  </w:style>
  <w:style w:type="paragraph" w:styleId="Heading3">
    <w:name w:val="heading 3"/>
    <w:basedOn w:val="Normal"/>
    <w:next w:val="Normal"/>
    <w:qFormat/>
    <w:pPr>
      <w:keepNext/>
      <w:jc w:val="center"/>
      <w:outlineLvl w:val="2"/>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BalloonText">
    <w:name w:val="Balloon Text"/>
    <w:basedOn w:val="Normal"/>
    <w:link w:val="BalloonTextChar"/>
    <w:uiPriority w:val="99"/>
    <w:semiHidden/>
    <w:unhideWhenUsed/>
    <w:rsid w:val="00267813"/>
    <w:rPr>
      <w:rFonts w:ascii="Segoe UI" w:hAnsi="Segoe UI" w:cs="Segoe UI"/>
      <w:sz w:val="18"/>
      <w:szCs w:val="18"/>
    </w:rPr>
  </w:style>
  <w:style w:type="character" w:customStyle="1" w:styleId="BalloonTextChar">
    <w:name w:val="Balloon Text Char"/>
    <w:link w:val="BalloonText"/>
    <w:uiPriority w:val="99"/>
    <w:semiHidden/>
    <w:rsid w:val="00267813"/>
    <w:rPr>
      <w:rFonts w:ascii="Segoe UI" w:hAnsi="Segoe UI" w:cs="Segoe UI"/>
      <w:sz w:val="18"/>
      <w:szCs w:val="18"/>
    </w:rPr>
  </w:style>
  <w:style w:type="paragraph" w:styleId="Header">
    <w:name w:val="header"/>
    <w:basedOn w:val="Normal"/>
    <w:link w:val="HeaderChar"/>
    <w:uiPriority w:val="99"/>
    <w:unhideWhenUsed/>
    <w:rsid w:val="00267813"/>
    <w:pPr>
      <w:tabs>
        <w:tab w:val="center" w:pos="4680"/>
        <w:tab w:val="right" w:pos="9360"/>
      </w:tabs>
    </w:pPr>
  </w:style>
  <w:style w:type="character" w:customStyle="1" w:styleId="HeaderChar">
    <w:name w:val="Header Char"/>
    <w:basedOn w:val="DefaultParagraphFont"/>
    <w:link w:val="Header"/>
    <w:uiPriority w:val="99"/>
    <w:rsid w:val="00267813"/>
  </w:style>
  <w:style w:type="paragraph" w:styleId="Footer">
    <w:name w:val="footer"/>
    <w:basedOn w:val="Normal"/>
    <w:link w:val="FooterChar"/>
    <w:uiPriority w:val="99"/>
    <w:unhideWhenUsed/>
    <w:rsid w:val="00267813"/>
    <w:pPr>
      <w:tabs>
        <w:tab w:val="center" w:pos="4680"/>
        <w:tab w:val="right" w:pos="9360"/>
      </w:tabs>
    </w:pPr>
  </w:style>
  <w:style w:type="character" w:customStyle="1" w:styleId="FooterChar">
    <w:name w:val="Footer Char"/>
    <w:basedOn w:val="DefaultParagraphFont"/>
    <w:link w:val="Footer"/>
    <w:uiPriority w:val="99"/>
    <w:rsid w:val="002678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132</Words>
  <Characters>755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The employee manual reads: reasons for termination include: </vt:lpstr>
    </vt:vector>
  </TitlesOfParts>
  <Company>uvh</Company>
  <LinksUpToDate>false</LinksUpToDate>
  <CharactersWithSpaces>886</CharactersWithSpaces>
  <SharedDoc>false</SharedDoc>
  <HLinks>
    <vt:vector size="6" baseType="variant">
      <vt:variant>
        <vt:i4>4390993</vt:i4>
      </vt:variant>
      <vt:variant>
        <vt:i4>0</vt:i4>
      </vt:variant>
      <vt:variant>
        <vt:i4>0</vt:i4>
      </vt:variant>
      <vt:variant>
        <vt:i4>5</vt:i4>
      </vt:variant>
      <vt:variant>
        <vt:lpwstr>http://www.vhma.org/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employee manual reads: reasons for termination include: </dc:title>
  <dc:subject/>
  <dc:creator>Win01</dc:creator>
  <cp:keywords/>
  <cp:lastModifiedBy>Win4</cp:lastModifiedBy>
  <cp:revision>3</cp:revision>
  <cp:lastPrinted>2018-05-23T17:22:00Z</cp:lastPrinted>
  <dcterms:created xsi:type="dcterms:W3CDTF">2009-06-03T21:07:00Z</dcterms:created>
  <dcterms:modified xsi:type="dcterms:W3CDTF">2018-05-23T17:35:00Z</dcterms:modified>
</cp:coreProperties>
</file>